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25287" w14:textId="53C26D66" w:rsidR="0087708F" w:rsidRDefault="00181DED">
      <w:r>
        <w:rPr>
          <w:noProof/>
          <w:lang w:eastAsia="nl-NL"/>
        </w:rPr>
        <mc:AlternateContent>
          <mc:Choice Requires="wps">
            <w:drawing>
              <wp:anchor distT="0" distB="0" distL="114300" distR="114300" simplePos="0" relativeHeight="251587584" behindDoc="0" locked="0" layoutInCell="1" allowOverlap="1" wp14:anchorId="70C04EE3" wp14:editId="51D37CA3">
                <wp:simplePos x="0" y="0"/>
                <wp:positionH relativeFrom="column">
                  <wp:posOffset>-38735</wp:posOffset>
                </wp:positionH>
                <wp:positionV relativeFrom="paragraph">
                  <wp:posOffset>52705</wp:posOffset>
                </wp:positionV>
                <wp:extent cx="1950720" cy="314325"/>
                <wp:effectExtent l="0" t="0" r="11430" b="28575"/>
                <wp:wrapNone/>
                <wp:docPr id="3" name="Rechthoek 3"/>
                <wp:cNvGraphicFramePr/>
                <a:graphic xmlns:a="http://schemas.openxmlformats.org/drawingml/2006/main">
                  <a:graphicData uri="http://schemas.microsoft.com/office/word/2010/wordprocessingShape">
                    <wps:wsp>
                      <wps:cNvSpPr/>
                      <wps:spPr>
                        <a:xfrm>
                          <a:off x="0" y="0"/>
                          <a:ext cx="1950720" cy="314325"/>
                        </a:xfrm>
                        <a:prstGeom prst="rect">
                          <a:avLst/>
                        </a:prstGeom>
                        <a:solidFill>
                          <a:srgbClr val="7030A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22077670" w14:textId="50910BF0" w:rsidR="0087708F" w:rsidRPr="00181DED" w:rsidRDefault="00181DED" w:rsidP="00181DED">
                            <w:pPr>
                              <w:rPr>
                                <w:rFonts w:ascii="Century Gothic" w:hAnsi="Century Gothic"/>
                                <w:b/>
                                <w:bCs/>
                                <w:sz w:val="28"/>
                                <w:szCs w:val="28"/>
                              </w:rPr>
                            </w:pPr>
                            <w:r w:rsidRPr="00181DED">
                              <w:rPr>
                                <w:rFonts w:ascii="Century Gothic" w:hAnsi="Century Gothic"/>
                                <w:b/>
                                <w:bCs/>
                                <w:sz w:val="28"/>
                                <w:szCs w:val="28"/>
                              </w:rPr>
                              <w:t>Studievaardigheden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C04EE3" id="Rechthoek 3" o:spid="_x0000_s1026" style="position:absolute;margin-left:-3.05pt;margin-top:4.15pt;width:153.6pt;height:24.7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UigIAAJIFAAAOAAAAZHJzL2Uyb0RvYy54bWysVEtv2zAMvg/YfxB0X20nabsGdYqgRYcB&#10;RVu0HXpWZDk2KosapcTOfv0o2XEfy6nYRaZMfqT48XF+0TWabRW6GkzOs6OUM2UkFLVZ5/zX0/W3&#10;75w5L0whNBiV851y/GLx9ct5a+dqAhXoQiEjJ8bNW5vzyns7TxInK9UIdwRWGVKWgI3wdMV1UqBo&#10;yXujk0maniQtYGERpHKO/l71Sr6I/stSSX9Xlk55pnNOb/PxxHiuwpkszsV8jcJWtRyeIT7xikbU&#10;hoKOrq6EF2yD9T+umloiOCj9kYQmgbKspYo5UDZZ+iGbx0pYFXMhcpwdaXL/z6283d4jq4ucTzkz&#10;oqESPShZ+QrUC5sGelrr5mT1aO9xuDkSQ65diU34Uhasi5TuRkpV55mkn9nZcXo6IeYl6abZbDo5&#10;Dk6TV7RF538oaFgQco5Ussik2N4435vuTUIwB7ourmut4wXXq0uNbCuovKfpNF3GipL3d2bafA5J&#10;fgI0CRT0SUfJ77QKDrV5UCVxR2lO4pNj16rxQUJKZfzJkG+0DrCSHj8Cs0NA7bMBNNgGmIrdPALT&#10;Q8D3EUdEjArGj+CmNoCHHBQvY+Tefp99n3NI33erbmiEFRQ76h6Efqycldc1FfFGOH8vkOaI6k67&#10;wd/RUWpocw6DxFkF+OfQ/2BP7U1azlqay5y73xuBijP901Djn2WzWRjkeJkdx97Ct5rVW43ZNJdA&#10;vZHRFrIyigRGr/diidA80wpZhqikEkZS7JxLj/vLpe/3BS0hqZbLaEbDa4W/MY9WBueB4NCkT92z&#10;QDt0sqcZuIX9DIv5h4bubQPSwHLjoaxjtweKe14H6mnw47wMSypslrf3aPW6Shd/AQAA//8DAFBL&#10;AwQUAAYACAAAACEAfkWAztwAAAAHAQAADwAAAGRycy9kb3ducmV2LnhtbEyOUUvDMBSF3wX/Q7iC&#10;L7KldbiV2nQMQfYom0Lx7a65NtXmpiTZ1v1745N7PJzDd75qPdlBnMiH3rGCfJ6BIG6d7rlT8PH+&#10;OitAhIiscXBMCi4UYF3f3lRYanfmHZ32sRMJwqFEBSbGsZQytIYshrkbiVP35bzFmKLvpPZ4TnA7&#10;yMcsW0qLPacHgyO9GGp/9kerAN8e/PgZdo1pvrfb/NJ47TYrpe7vps0ziEhT/B/Dn35Shzo5HdyR&#10;dRCDgtkyT0sFxQJEqhdZnvJBwdOqAFlX8tq//gUAAP//AwBQSwECLQAUAAYACAAAACEAtoM4kv4A&#10;AADhAQAAEwAAAAAAAAAAAAAAAAAAAAAAW0NvbnRlbnRfVHlwZXNdLnhtbFBLAQItABQABgAIAAAA&#10;IQA4/SH/1gAAAJQBAAALAAAAAAAAAAAAAAAAAC8BAABfcmVscy8ucmVsc1BLAQItABQABgAIAAAA&#10;IQC/0u6UigIAAJIFAAAOAAAAAAAAAAAAAAAAAC4CAABkcnMvZTJvRG9jLnhtbFBLAQItABQABgAI&#10;AAAAIQB+RYDO3AAAAAcBAAAPAAAAAAAAAAAAAAAAAOQEAABkcnMvZG93bnJldi54bWxQSwUGAAAA&#10;AAQABADzAAAA7QUAAAAA&#10;" fillcolor="#7030a0" strokecolor="#7030a0" strokeweight="1pt">
                <v:textbox>
                  <w:txbxContent>
                    <w:p w14:paraId="22077670" w14:textId="50910BF0" w:rsidR="0087708F" w:rsidRPr="00181DED" w:rsidRDefault="00181DED" w:rsidP="00181DED">
                      <w:pPr>
                        <w:rPr>
                          <w:rFonts w:ascii="Century Gothic" w:hAnsi="Century Gothic"/>
                          <w:b/>
                          <w:bCs/>
                          <w:sz w:val="28"/>
                          <w:szCs w:val="28"/>
                        </w:rPr>
                      </w:pPr>
                      <w:r w:rsidRPr="00181DED">
                        <w:rPr>
                          <w:rFonts w:ascii="Century Gothic" w:hAnsi="Century Gothic"/>
                          <w:b/>
                          <w:bCs/>
                          <w:sz w:val="28"/>
                          <w:szCs w:val="28"/>
                        </w:rPr>
                        <w:t>Studievaardigheden</w:t>
                      </w:r>
                    </w:p>
                  </w:txbxContent>
                </v:textbox>
              </v:rect>
            </w:pict>
          </mc:Fallback>
        </mc:AlternateContent>
      </w:r>
      <w:r w:rsidR="00E55E29">
        <w:rPr>
          <w:noProof/>
          <w:lang w:eastAsia="nl-NL"/>
        </w:rPr>
        <w:drawing>
          <wp:anchor distT="0" distB="0" distL="114300" distR="114300" simplePos="0" relativeHeight="251661312" behindDoc="0" locked="0" layoutInCell="1" allowOverlap="1" wp14:anchorId="7455D30B" wp14:editId="6119637B">
            <wp:simplePos x="0" y="0"/>
            <wp:positionH relativeFrom="margin">
              <wp:posOffset>-180975</wp:posOffset>
            </wp:positionH>
            <wp:positionV relativeFrom="paragraph">
              <wp:posOffset>-485056</wp:posOffset>
            </wp:positionV>
            <wp:extent cx="583708" cy="342265"/>
            <wp:effectExtent l="0" t="0" r="6985" b="635"/>
            <wp:wrapNone/>
            <wp:docPr id="6" name="Afbeelding 6" descr="StartCollege - Landstede Groep | Star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College - Landstede Groep | Start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708"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08F">
        <w:rPr>
          <w:noProof/>
          <w:lang w:eastAsia="nl-NL"/>
        </w:rPr>
        <mc:AlternateContent>
          <mc:Choice Requires="wps">
            <w:drawing>
              <wp:anchor distT="0" distB="0" distL="114300" distR="114300" simplePos="0" relativeHeight="251574272" behindDoc="0" locked="0" layoutInCell="1" allowOverlap="1" wp14:anchorId="7CB94839" wp14:editId="6B14A56C">
                <wp:simplePos x="0" y="0"/>
                <wp:positionH relativeFrom="column">
                  <wp:posOffset>-204470</wp:posOffset>
                </wp:positionH>
                <wp:positionV relativeFrom="paragraph">
                  <wp:posOffset>-518795</wp:posOffset>
                </wp:positionV>
                <wp:extent cx="6286500" cy="3714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6286500" cy="371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C892822" w14:textId="77777777" w:rsidR="0087708F" w:rsidRPr="00BA79E4" w:rsidRDefault="0087708F" w:rsidP="0087708F">
                            <w:pPr>
                              <w:jc w:val="right"/>
                              <w:rPr>
                                <w:rFonts w:ascii="Century Gothic" w:hAnsi="Century Gothic"/>
                                <w:color w:val="000000" w:themeColor="text1"/>
                                <w:sz w:val="32"/>
                              </w:rPr>
                            </w:pPr>
                            <w:r w:rsidRPr="00BA79E4">
                              <w:rPr>
                                <w:rFonts w:ascii="Century Gothic" w:hAnsi="Century Gothic"/>
                                <w:color w:val="000000" w:themeColor="text1"/>
                                <w:sz w:val="32"/>
                              </w:rPr>
                              <w:t>Startfase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94839" id="Rechthoek 2" o:spid="_x0000_s1027" style="position:absolute;margin-left:-16.1pt;margin-top:-40.85pt;width:495pt;height:29.25pt;z-index:25157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ragIAAC8FAAAOAAAAZHJzL2Uyb0RvYy54bWysVN9P2zAQfp+0/8Hy+5omawurSFEFYpqE&#10;oAImnl3HJhG2z7PdJt1fv7OTBsSQNk17SXy+735/57PzTiuyF843YEqaT6aUCMOhasxTSb8/XH06&#10;pcQHZiqmwIiSHoSn56uPH85auxQF1KAq4Qg6MX7Z2pLWIdhllnleC838BKwwqJTgNAsouqescqxF&#10;71plxXS6yFpwlXXAhfd4e9kr6Sr5l1LwcCulF4GokmJuIX1d+m7jN1udseWTY7Zu+JAG+4csNGsM&#10;Bh1dXbLAyM41v7nSDXfgQYYJB52BlA0XqQasJp++qea+ZlakWrA53o5t8v/PLb/ZbxxpqpIWlBim&#10;cUR3gtehBvFMitie1volou7txg2Sx2OstZNOxz9WQbrU0sPYUtEFwvFyUZwu5lPsPEfd55N8djKP&#10;TrMXa+t8+CpAk3goqcORpU6y/bUPPfQIicGUiXcxqT6NdAoHJXrlnZBYDQbOk5PEI3GhHNkzZADj&#10;XJiwGDJQBtHRTDZKjYbFnw0HfDQViWOj8V9EHS1SZDBhNNaNAfde9Oo5H1KWPf7Ygb7u2ILQbbs0&#10;xoSMN1uoDjhaBz3nveVXDXb4mvmwYQ5JjkPBxQ23+JEK2pLCcKKkBvfzvfuIR+6hlpIWl6ak/seO&#10;OUGJ+maQlV/y2SxuWRJm85MCBfdas32tMTt9ATiVHJ8Iy9Mx4oM6HqUD/Yj7vY5RUcUMx9gl5cEd&#10;hYvQLzO+EFys1wmGm2VZuDb3lh95EBn00D0yZweaBSToDRwXjC3fsK3HxgkZWO8CyCZR8aWvwwRw&#10;KxOZhxckrv1rOaFe3rnVLwAAAP//AwBQSwMEFAAGAAgAAAAhAIi/Rh/iAAAACwEAAA8AAABkcnMv&#10;ZG93bnJldi54bWxMj81OwzAQhO9IvIO1SNxapymlbYhTISR+ekGiVKpyc+IliYjXwXbb8PYsJ7jt&#10;7oxmv8k3o+3FCX3oHCmYTRMQSLUzHTUK9u+PkxWIEDUZ3TtCBd8YYFNcXuQ6M+5Mb3jaxUZwCIVM&#10;K2hjHDIpQ92i1WHqBiTWPpy3OvLqG2m8PnO47WWaJLfS6o74Q6sHfGix/twdrYIXfE6q0pRr3L5+&#10;HbaDX9w82VKp66vx/g5ExDH+meEXn9GhYKbKHckE0SuYzNOUrTysZksQ7Fgvllym4ks6T0EWufzf&#10;ofgBAAD//wMAUEsBAi0AFAAGAAgAAAAhALaDOJL+AAAA4QEAABMAAAAAAAAAAAAAAAAAAAAAAFtD&#10;b250ZW50X1R5cGVzXS54bWxQSwECLQAUAAYACAAAACEAOP0h/9YAAACUAQAACwAAAAAAAAAAAAAA&#10;AAAvAQAAX3JlbHMvLnJlbHNQSwECLQAUAAYACAAAACEAhfni62oCAAAvBQAADgAAAAAAAAAAAAAA&#10;AAAuAgAAZHJzL2Uyb0RvYy54bWxQSwECLQAUAAYACAAAACEAiL9GH+IAAAALAQAADwAAAAAAAAAA&#10;AAAAAADEBAAAZHJzL2Rvd25yZXYueG1sUEsFBgAAAAAEAAQA8wAAANMFAAAAAA==&#10;" fillcolor="#9ecb81 [2169]" strokecolor="#70ad47 [3209]" strokeweight=".5pt">
                <v:fill color2="#8ac066 [2617]" rotate="t" colors="0 #b5d5a7;.5 #aace99;1 #9cca86" focus="100%" type="gradient">
                  <o:fill v:ext="view" type="gradientUnscaled"/>
                </v:fill>
                <v:textbox>
                  <w:txbxContent>
                    <w:p w14:paraId="1C892822" w14:textId="77777777" w:rsidR="0087708F" w:rsidRPr="00BA79E4" w:rsidRDefault="0087708F" w:rsidP="0087708F">
                      <w:pPr>
                        <w:jc w:val="right"/>
                        <w:rPr>
                          <w:rFonts w:ascii="Century Gothic" w:hAnsi="Century Gothic"/>
                          <w:color w:val="000000" w:themeColor="text1"/>
                          <w:sz w:val="32"/>
                        </w:rPr>
                      </w:pPr>
                      <w:r w:rsidRPr="00BA79E4">
                        <w:rPr>
                          <w:rFonts w:ascii="Century Gothic" w:hAnsi="Century Gothic"/>
                          <w:color w:val="000000" w:themeColor="text1"/>
                          <w:sz w:val="32"/>
                        </w:rPr>
                        <w:t>Startfase</w:t>
                      </w:r>
                    </w:p>
                  </w:txbxContent>
                </v:textbox>
              </v:rect>
            </w:pict>
          </mc:Fallback>
        </mc:AlternateContent>
      </w:r>
    </w:p>
    <w:p w14:paraId="52D8A24E" w14:textId="2F730C14" w:rsidR="00170847" w:rsidRPr="00BA79E4" w:rsidRDefault="001A25D6">
      <w:pPr>
        <w:rPr>
          <w:rFonts w:ascii="Century Gothic" w:hAnsi="Century Gothic"/>
          <w:b/>
        </w:rPr>
      </w:pPr>
      <w:r>
        <w:rPr>
          <w:b/>
        </w:rPr>
        <w:tab/>
      </w:r>
      <w:r>
        <w:rPr>
          <w:b/>
        </w:rPr>
        <w:tab/>
      </w:r>
      <w:r w:rsidR="007F4BEE">
        <w:rPr>
          <w:b/>
        </w:rPr>
        <w:tab/>
      </w:r>
      <w:r w:rsidR="007F4BEE">
        <w:rPr>
          <w:b/>
        </w:rPr>
        <w:tab/>
      </w:r>
      <w:r w:rsidR="007F4BEE">
        <w:rPr>
          <w:b/>
        </w:rPr>
        <w:tab/>
      </w:r>
      <w:r w:rsidR="007F4BEE">
        <w:rPr>
          <w:b/>
        </w:rPr>
        <w:tab/>
      </w:r>
      <w:r w:rsidR="007F4BEE" w:rsidRPr="00BA79E4">
        <w:rPr>
          <w:rFonts w:ascii="Century Gothic" w:hAnsi="Century Gothic"/>
          <w:b/>
        </w:rPr>
        <w:tab/>
      </w:r>
    </w:p>
    <w:p w14:paraId="5B8261C4" w14:textId="0BD3A0AF" w:rsidR="00E7381D" w:rsidRDefault="00181DED" w:rsidP="00E908E8">
      <w:pPr>
        <w:rPr>
          <w:rFonts w:ascii="Century Gothic" w:hAnsi="Century Gothic"/>
          <w:b/>
          <w:bCs/>
          <w:u w:val="single"/>
        </w:rPr>
      </w:pPr>
      <w:r>
        <w:rPr>
          <w:rFonts w:ascii="Century Gothic" w:hAnsi="Century Gothic"/>
          <w:b/>
          <w:bCs/>
          <w:u w:val="single"/>
        </w:rPr>
        <w:t>Afspraken opschrijven</w:t>
      </w:r>
    </w:p>
    <w:p w14:paraId="50C819C9" w14:textId="77777777" w:rsidR="00101DAB" w:rsidRPr="00BA79E4" w:rsidRDefault="00101DAB" w:rsidP="00E908E8">
      <w:pPr>
        <w:rPr>
          <w:rFonts w:ascii="Century Gothic" w:hAnsi="Century Gothic"/>
          <w:b/>
          <w:bCs/>
          <w:u w:val="single"/>
        </w:rPr>
      </w:pPr>
    </w:p>
    <w:p w14:paraId="5846B1A1" w14:textId="52907B36" w:rsidR="00E7381D" w:rsidRPr="00101DAB" w:rsidRDefault="00E908E8" w:rsidP="00E908E8">
      <w:pPr>
        <w:rPr>
          <w:rFonts w:ascii="Century Gothic" w:hAnsi="Century Gothic"/>
          <w:bCs/>
        </w:rPr>
      </w:pPr>
      <w:r w:rsidRPr="00BA79E4">
        <w:rPr>
          <w:rFonts w:ascii="Century Gothic" w:hAnsi="Century Gothic"/>
          <w:b/>
        </w:rPr>
        <w:t>L</w:t>
      </w:r>
      <w:r w:rsidR="00E7381D" w:rsidRPr="00BA79E4">
        <w:rPr>
          <w:rFonts w:ascii="Century Gothic" w:hAnsi="Century Gothic"/>
          <w:b/>
        </w:rPr>
        <w:t xml:space="preserve">es </w:t>
      </w:r>
      <w:r w:rsidRPr="00BA79E4">
        <w:rPr>
          <w:rFonts w:ascii="Century Gothic" w:hAnsi="Century Gothic"/>
          <w:b/>
        </w:rPr>
        <w:t xml:space="preserve"> </w:t>
      </w:r>
      <w:r w:rsidR="00101DAB">
        <w:rPr>
          <w:rFonts w:ascii="Century Gothic" w:hAnsi="Century Gothic"/>
          <w:bCs/>
        </w:rPr>
        <w:t>Introductie</w:t>
      </w:r>
    </w:p>
    <w:p w14:paraId="19A54FE7" w14:textId="5FF607E1" w:rsidR="00181DED" w:rsidRPr="00181DED" w:rsidRDefault="00181DED" w:rsidP="00E908E8">
      <w:pPr>
        <w:rPr>
          <w:rFonts w:ascii="Century Gothic" w:hAnsi="Century Gothic"/>
          <w:bCs/>
        </w:rPr>
      </w:pPr>
      <w:r>
        <w:rPr>
          <w:rFonts w:ascii="Century Gothic" w:hAnsi="Century Gothic"/>
          <w:bCs/>
        </w:rPr>
        <w:t>Wanneer je een afspraak maakt met iemand, is het belangrijk dat je goed weet wanneer deze afspraak is. Het kan soms zijn dat je een afspraak een lange tijd van te voren moet maken, bijvoorbeeld bij de tandarts.</w:t>
      </w:r>
      <w:r w:rsidR="006D4AAE">
        <w:rPr>
          <w:rFonts w:ascii="Century Gothic" w:hAnsi="Century Gothic"/>
          <w:bCs/>
        </w:rPr>
        <w:t xml:space="preserve"> Hoe zorg je er dan voor dat je deze afspraak niet vergeet? En hoe weet je hoe laat en waar je precies moet zijn?</w:t>
      </w:r>
    </w:p>
    <w:p w14:paraId="433DC8CD" w14:textId="118C0BCE" w:rsidR="00E908E8" w:rsidRPr="00BA79E4" w:rsidRDefault="00AB69C7" w:rsidP="00E908E8">
      <w:pPr>
        <w:rPr>
          <w:rFonts w:ascii="Century Gothic" w:hAnsi="Century Gothic"/>
        </w:rPr>
      </w:pPr>
      <w:r w:rsidRPr="00BA79E4">
        <w:rPr>
          <w:rFonts w:ascii="Century Gothic" w:hAnsi="Century Gothic"/>
        </w:rPr>
        <w:t xml:space="preserve">Doel 1 van de les: </w:t>
      </w:r>
      <w:r w:rsidR="006D4AAE">
        <w:rPr>
          <w:rFonts w:ascii="Century Gothic" w:hAnsi="Century Gothic"/>
        </w:rPr>
        <w:t xml:space="preserve">Je kunt de juiste naam van de afspraak opschrijven </w:t>
      </w:r>
    </w:p>
    <w:p w14:paraId="13E5082A" w14:textId="4D1AB517" w:rsidR="00E908E8" w:rsidRDefault="00E908E8" w:rsidP="00E908E8">
      <w:pPr>
        <w:rPr>
          <w:rFonts w:ascii="Century Gothic" w:hAnsi="Century Gothic"/>
        </w:rPr>
      </w:pPr>
      <w:r w:rsidRPr="00BA79E4">
        <w:rPr>
          <w:rFonts w:ascii="Century Gothic" w:hAnsi="Century Gothic"/>
        </w:rPr>
        <w:t xml:space="preserve">Doel 2 van de les: </w:t>
      </w:r>
      <w:r w:rsidR="006D4AAE">
        <w:rPr>
          <w:rFonts w:ascii="Century Gothic" w:hAnsi="Century Gothic"/>
        </w:rPr>
        <w:t>Je kunt de afspraak op de juiste datum opschrijven</w:t>
      </w:r>
    </w:p>
    <w:p w14:paraId="2E9FF0A2" w14:textId="1AED8499" w:rsidR="00181DED" w:rsidRDefault="00181DED" w:rsidP="00E908E8">
      <w:pPr>
        <w:rPr>
          <w:rFonts w:ascii="Century Gothic" w:hAnsi="Century Gothic"/>
        </w:rPr>
      </w:pPr>
    </w:p>
    <w:p w14:paraId="3D91DE35" w14:textId="77777777" w:rsidR="00286300" w:rsidRDefault="00286300" w:rsidP="00286300">
      <w:pPr>
        <w:rPr>
          <w:rFonts w:ascii="Century Gothic" w:hAnsi="Century Gothic"/>
        </w:rPr>
      </w:pPr>
      <w:r>
        <w:rPr>
          <w:rFonts w:ascii="Century Gothic" w:hAnsi="Century Gothic"/>
        </w:rPr>
        <w:t>Bekijk het filmpje door de volgende link over te nemen:</w:t>
      </w:r>
    </w:p>
    <w:p w14:paraId="20065BD1" w14:textId="77777777" w:rsidR="00286300" w:rsidRDefault="00286300" w:rsidP="00286300">
      <w:pPr>
        <w:rPr>
          <w:rFonts w:ascii="Century Gothic" w:hAnsi="Century Gothic"/>
        </w:rPr>
      </w:pPr>
      <w:r w:rsidRPr="00286300">
        <w:rPr>
          <w:rFonts w:ascii="Century Gothic" w:hAnsi="Century Gothic"/>
        </w:rPr>
        <w:t>https://www.youtube.com/watch?v=_N7dDmERU3k&amp;feature=youtu.be</w:t>
      </w:r>
    </w:p>
    <w:p w14:paraId="2504A099" w14:textId="77777777" w:rsidR="00286300" w:rsidRPr="00BA79E4" w:rsidRDefault="00286300" w:rsidP="00E908E8">
      <w:pPr>
        <w:rPr>
          <w:rFonts w:ascii="Century Gothic" w:hAnsi="Century Gothic"/>
        </w:rPr>
      </w:pPr>
    </w:p>
    <w:p w14:paraId="45F3703F" w14:textId="2EFD1C1F" w:rsidR="00286300" w:rsidRDefault="00E908E8" w:rsidP="00E908E8">
      <w:pPr>
        <w:rPr>
          <w:rFonts w:ascii="Century Gothic" w:hAnsi="Century Gothic"/>
        </w:rPr>
      </w:pPr>
      <w:r w:rsidRPr="00BA79E4">
        <w:rPr>
          <w:rFonts w:ascii="Century Gothic" w:hAnsi="Century Gothic"/>
        </w:rPr>
        <w:t>Opdracht 1</w:t>
      </w:r>
      <w:r w:rsidR="006D4AAE">
        <w:rPr>
          <w:rFonts w:ascii="Century Gothic" w:hAnsi="Century Gothic"/>
        </w:rPr>
        <w:t>:</w:t>
      </w:r>
      <w:bookmarkStart w:id="0" w:name="_GoBack"/>
      <w:bookmarkEnd w:id="0"/>
    </w:p>
    <w:p w14:paraId="1E078895" w14:textId="28A4980E" w:rsidR="006D4AAE" w:rsidRPr="00BA79E4" w:rsidRDefault="006D4AAE" w:rsidP="00E908E8">
      <w:pPr>
        <w:rPr>
          <w:rFonts w:ascii="Century Gothic" w:hAnsi="Century Gothic"/>
        </w:rPr>
      </w:pPr>
      <w:r>
        <w:rPr>
          <w:rFonts w:ascii="Century Gothic" w:hAnsi="Century Gothic"/>
        </w:rPr>
        <w:t>Schrijf de na</w:t>
      </w:r>
      <w:r w:rsidR="00101DAB">
        <w:rPr>
          <w:rFonts w:ascii="Century Gothic" w:hAnsi="Century Gothic"/>
        </w:rPr>
        <w:t>men op</w:t>
      </w:r>
      <w:r>
        <w:rPr>
          <w:rFonts w:ascii="Century Gothic" w:hAnsi="Century Gothic"/>
        </w:rPr>
        <w:t xml:space="preserve"> van de afspra</w:t>
      </w:r>
      <w:r w:rsidR="00101DAB">
        <w:rPr>
          <w:rFonts w:ascii="Century Gothic" w:hAnsi="Century Gothic"/>
        </w:rPr>
        <w:t>ken die je hoort. Dus, met wie zijn die afspraken en waar is de afspraak voor?</w:t>
      </w:r>
    </w:p>
    <w:p w14:paraId="4439746E" w14:textId="73931B43" w:rsidR="009D772F" w:rsidRPr="00BA79E4" w:rsidRDefault="009D772F" w:rsidP="00E908E8">
      <w:pPr>
        <w:rPr>
          <w:rFonts w:ascii="Century Gothic" w:hAnsi="Century Gothic"/>
        </w:rPr>
      </w:pPr>
    </w:p>
    <w:p w14:paraId="43A8C74E" w14:textId="7B4E6B2A" w:rsidR="00E908E8" w:rsidRDefault="00E908E8" w:rsidP="00E908E8">
      <w:pPr>
        <w:rPr>
          <w:rFonts w:ascii="Century Gothic" w:hAnsi="Century Gothic"/>
        </w:rPr>
      </w:pPr>
      <w:r w:rsidRPr="00BA79E4">
        <w:rPr>
          <w:rFonts w:ascii="Century Gothic" w:hAnsi="Century Gothic"/>
        </w:rPr>
        <w:t>Opdracht 2</w:t>
      </w:r>
      <w:r w:rsidR="00101DAB">
        <w:rPr>
          <w:rFonts w:ascii="Century Gothic" w:hAnsi="Century Gothic"/>
        </w:rPr>
        <w:t>:</w:t>
      </w:r>
    </w:p>
    <w:p w14:paraId="0A722E5C" w14:textId="4128FFDD" w:rsidR="00101DAB" w:rsidRPr="00BA79E4" w:rsidRDefault="00101DAB" w:rsidP="00E908E8">
      <w:pPr>
        <w:rPr>
          <w:rFonts w:ascii="Century Gothic" w:hAnsi="Century Gothic"/>
        </w:rPr>
      </w:pPr>
      <w:r>
        <w:rPr>
          <w:rFonts w:ascii="Century Gothic" w:hAnsi="Century Gothic"/>
        </w:rPr>
        <w:t>Maak een lijst met alle afspraken die je hoort, waarbij je de afspraak die de persoon in het filmpje als eerste heeft bovenaan zet, de afspraak die daarna komt daaronder enz.</w:t>
      </w:r>
    </w:p>
    <w:p w14:paraId="5791ED72" w14:textId="48DF3DBC" w:rsidR="00943740" w:rsidRPr="00BA79E4" w:rsidRDefault="00943740" w:rsidP="00E908E8">
      <w:pPr>
        <w:rPr>
          <w:rFonts w:ascii="Century Gothic" w:hAnsi="Century Gothic"/>
        </w:rPr>
      </w:pPr>
    </w:p>
    <w:sectPr w:rsidR="00943740" w:rsidRPr="00BA79E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8F360" w14:textId="77777777" w:rsidR="00C915FF" w:rsidRDefault="00C915FF" w:rsidP="009C7ADA">
      <w:pPr>
        <w:spacing w:after="0" w:line="240" w:lineRule="auto"/>
      </w:pPr>
      <w:r>
        <w:separator/>
      </w:r>
    </w:p>
  </w:endnote>
  <w:endnote w:type="continuationSeparator" w:id="0">
    <w:p w14:paraId="41CDD842" w14:textId="77777777" w:rsidR="00C915FF" w:rsidRDefault="00C915FF" w:rsidP="009C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9979" w14:textId="77777777" w:rsidR="009C7ADA" w:rsidRDefault="009C7A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71F7D" w14:textId="77777777" w:rsidR="009C7ADA" w:rsidRDefault="009C7A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7C540" w14:textId="77777777" w:rsidR="009C7ADA" w:rsidRDefault="009C7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A09B8" w14:textId="77777777" w:rsidR="00C915FF" w:rsidRDefault="00C915FF" w:rsidP="009C7ADA">
      <w:pPr>
        <w:spacing w:after="0" w:line="240" w:lineRule="auto"/>
      </w:pPr>
      <w:r>
        <w:separator/>
      </w:r>
    </w:p>
  </w:footnote>
  <w:footnote w:type="continuationSeparator" w:id="0">
    <w:p w14:paraId="7B2C66AC" w14:textId="77777777" w:rsidR="00C915FF" w:rsidRDefault="00C915FF" w:rsidP="009C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D598" w14:textId="35A5628A" w:rsidR="009C7ADA" w:rsidRDefault="009C7A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6266" w14:textId="24C21D67" w:rsidR="009C7ADA" w:rsidRDefault="009C7A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8B1F" w14:textId="682D871D" w:rsidR="009C7ADA" w:rsidRDefault="009C7A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D55C9"/>
    <w:multiLevelType w:val="hybridMultilevel"/>
    <w:tmpl w:val="CBD64EFC"/>
    <w:lvl w:ilvl="0" w:tplc="3AE84162">
      <w:start w:val="2019"/>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DA"/>
    <w:rsid w:val="000465D8"/>
    <w:rsid w:val="0006456E"/>
    <w:rsid w:val="000A10DA"/>
    <w:rsid w:val="000C3B8B"/>
    <w:rsid w:val="000E754B"/>
    <w:rsid w:val="00101DAB"/>
    <w:rsid w:val="00170847"/>
    <w:rsid w:val="00177693"/>
    <w:rsid w:val="00181DED"/>
    <w:rsid w:val="001A236D"/>
    <w:rsid w:val="001A25D6"/>
    <w:rsid w:val="001B64D2"/>
    <w:rsid w:val="00286300"/>
    <w:rsid w:val="003B4EBA"/>
    <w:rsid w:val="004334EE"/>
    <w:rsid w:val="004D366E"/>
    <w:rsid w:val="005320CC"/>
    <w:rsid w:val="00546AD1"/>
    <w:rsid w:val="0066765F"/>
    <w:rsid w:val="006B412E"/>
    <w:rsid w:val="006D4AAE"/>
    <w:rsid w:val="00747667"/>
    <w:rsid w:val="007E2C33"/>
    <w:rsid w:val="007F4BEE"/>
    <w:rsid w:val="00822137"/>
    <w:rsid w:val="0087708F"/>
    <w:rsid w:val="008C012D"/>
    <w:rsid w:val="00943740"/>
    <w:rsid w:val="0097174C"/>
    <w:rsid w:val="009C7ADA"/>
    <w:rsid w:val="009D772F"/>
    <w:rsid w:val="009E416E"/>
    <w:rsid w:val="00AB69C7"/>
    <w:rsid w:val="00B632FB"/>
    <w:rsid w:val="00BA79E4"/>
    <w:rsid w:val="00BD6BDA"/>
    <w:rsid w:val="00C915FF"/>
    <w:rsid w:val="00D80525"/>
    <w:rsid w:val="00E17DD2"/>
    <w:rsid w:val="00E3797E"/>
    <w:rsid w:val="00E55E29"/>
    <w:rsid w:val="00E7381D"/>
    <w:rsid w:val="00E908E8"/>
    <w:rsid w:val="00ED0467"/>
    <w:rsid w:val="00F0042A"/>
    <w:rsid w:val="00F61F04"/>
    <w:rsid w:val="00F83D3F"/>
    <w:rsid w:val="00FD7F0E"/>
    <w:rsid w:val="12763087"/>
    <w:rsid w:val="2819A455"/>
    <w:rsid w:val="4224241A"/>
    <w:rsid w:val="5274C292"/>
    <w:rsid w:val="778F3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861D1"/>
  <w15:chartTrackingRefBased/>
  <w15:docId w15:val="{1642F28B-3C0E-4B78-9406-2C4A794B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7A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7ADA"/>
  </w:style>
  <w:style w:type="paragraph" w:styleId="Voettekst">
    <w:name w:val="footer"/>
    <w:basedOn w:val="Standaard"/>
    <w:link w:val="VoettekstChar"/>
    <w:uiPriority w:val="99"/>
    <w:unhideWhenUsed/>
    <w:rsid w:val="009C7A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7ADA"/>
  </w:style>
  <w:style w:type="character" w:styleId="Hyperlink">
    <w:name w:val="Hyperlink"/>
    <w:basedOn w:val="Standaardalinea-lettertype"/>
    <w:uiPriority w:val="99"/>
    <w:unhideWhenUsed/>
    <w:rsid w:val="0066765F"/>
    <w:rPr>
      <w:color w:val="0563C1" w:themeColor="hyperlink"/>
      <w:u w:val="single"/>
    </w:rPr>
  </w:style>
  <w:style w:type="paragraph" w:styleId="Lijstalinea">
    <w:name w:val="List Paragraph"/>
    <w:basedOn w:val="Standaard"/>
    <w:uiPriority w:val="34"/>
    <w:qFormat/>
    <w:rsid w:val="007E2C33"/>
    <w:pPr>
      <w:ind w:left="720"/>
      <w:contextualSpacing/>
    </w:pPr>
  </w:style>
  <w:style w:type="character" w:styleId="Onopgelostemelding">
    <w:name w:val="Unresolved Mention"/>
    <w:basedOn w:val="Standaardalinea-lettertype"/>
    <w:uiPriority w:val="99"/>
    <w:semiHidden/>
    <w:unhideWhenUsed/>
    <w:rsid w:val="00286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5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uitgifte xmlns="ceebf4c8-8cda-408d-ad55-4be3cf68c612" xsi:nil="true"/>
    <Serienummer xmlns="ceebf4c8-8cda-408d-ad55-4be3cf68c6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FA4223E6FC7448C8DC41E1FA24481" ma:contentTypeVersion="14" ma:contentTypeDescription="Een nieuw document maken." ma:contentTypeScope="" ma:versionID="2f312130759860baf13d4ced7be4fd38">
  <xsd:schema xmlns:xsd="http://www.w3.org/2001/XMLSchema" xmlns:xs="http://www.w3.org/2001/XMLSchema" xmlns:p="http://schemas.microsoft.com/office/2006/metadata/properties" xmlns:ns2="ceebf4c8-8cda-408d-ad55-4be3cf68c612" xmlns:ns3="c98fb8b0-63d9-4e98-aaf5-7daf767631a6" targetNamespace="http://schemas.microsoft.com/office/2006/metadata/properties" ma:root="true" ma:fieldsID="b90b73fde8e77dcbdd63e3409344b2c2" ns2:_="" ns3:_="">
    <xsd:import namespace="ceebf4c8-8cda-408d-ad55-4be3cf68c612"/>
    <xsd:import namespace="c98fb8b0-63d9-4e98-aaf5-7daf767631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umuitgifte" minOccurs="0"/>
                <xsd:element ref="ns2:Serienumm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f4c8-8cda-408d-ad55-4be3cf68c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uitgifte" ma:index="18" nillable="true" ma:displayName="Datum uitgifte" ma:format="DateOnly" ma:internalName="Datumuitgifte">
      <xsd:simpleType>
        <xsd:restriction base="dms:DateTime"/>
      </xsd:simpleType>
    </xsd:element>
    <xsd:element name="Serienummer" ma:index="19" nillable="true" ma:displayName="Serienummer" ma:format="Dropdown" ma:internalName="Serienummer" ma:percentage="FALSE">
      <xsd:simpleType>
        <xsd:restriction base="dms:Number"/>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fb8b0-63d9-4e98-aaf5-7daf767631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4732-A3C3-494E-9BD0-467BA31C6A9B}">
  <ds:schemaRefs>
    <ds:schemaRef ds:uri="http://schemas.microsoft.com/sharepoint/v3/contenttype/forms"/>
  </ds:schemaRefs>
</ds:datastoreItem>
</file>

<file path=customXml/itemProps2.xml><?xml version="1.0" encoding="utf-8"?>
<ds:datastoreItem xmlns:ds="http://schemas.openxmlformats.org/officeDocument/2006/customXml" ds:itemID="{29542C1B-88B8-4555-80E2-61034FFA9A06}">
  <ds:schemaRefs>
    <ds:schemaRef ds:uri="http://schemas.microsoft.com/office/2006/metadata/properties"/>
    <ds:schemaRef ds:uri="http://schemas.microsoft.com/office/infopath/2007/PartnerControls"/>
    <ds:schemaRef ds:uri="ceebf4c8-8cda-408d-ad55-4be3cf68c612"/>
  </ds:schemaRefs>
</ds:datastoreItem>
</file>

<file path=customXml/itemProps3.xml><?xml version="1.0" encoding="utf-8"?>
<ds:datastoreItem xmlns:ds="http://schemas.openxmlformats.org/officeDocument/2006/customXml" ds:itemID="{6CCCD17C-DB67-4912-A4EE-C5B25521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f4c8-8cda-408d-ad55-4be3cf68c612"/>
    <ds:schemaRef ds:uri="c98fb8b0-63d9-4e98-aaf5-7daf7676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B4AA-6E5D-4DF1-ABA1-62FE36E6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803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ten Have</dc:creator>
  <cp:keywords/>
  <dc:description/>
  <cp:lastModifiedBy>Floris ten Have</cp:lastModifiedBy>
  <cp:revision>3</cp:revision>
  <dcterms:created xsi:type="dcterms:W3CDTF">2020-09-03T13:07:00Z</dcterms:created>
  <dcterms:modified xsi:type="dcterms:W3CDTF">2020-09-03T13:38:00Z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0x010100AA5FA4223E6FC7448C8DC41E1FA24481</vt:lpwstr>
  </property>
</Properties>
</file>